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46" w:rsidRPr="00341E55" w:rsidRDefault="00237EA7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Как жили земледельцы и ремесленники Древнего Египта.</w:t>
      </w:r>
    </w:p>
    <w:p w:rsidR="0092748F" w:rsidRPr="00341E55" w:rsidRDefault="0092748F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E55">
        <w:rPr>
          <w:rFonts w:ascii="Times New Roman" w:hAnsi="Times New Roman" w:cs="Times New Roman"/>
          <w:b/>
          <w:sz w:val="24"/>
          <w:szCs w:val="24"/>
        </w:rPr>
        <w:t>Цель:</w:t>
      </w:r>
      <w:r w:rsidRPr="00341E55"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представлений</w:t>
      </w:r>
      <w:r w:rsidR="00237EA7">
        <w:rPr>
          <w:rFonts w:ascii="Times New Roman" w:hAnsi="Times New Roman" w:cs="Times New Roman"/>
          <w:sz w:val="24"/>
          <w:szCs w:val="24"/>
        </w:rPr>
        <w:t xml:space="preserve"> о образе жизни жителей Древнего Египта</w:t>
      </w:r>
      <w:r w:rsidRPr="00341E55">
        <w:rPr>
          <w:rFonts w:ascii="Times New Roman" w:hAnsi="Times New Roman" w:cs="Times New Roman"/>
          <w:sz w:val="24"/>
          <w:szCs w:val="24"/>
        </w:rPr>
        <w:t>.</w:t>
      </w:r>
    </w:p>
    <w:p w:rsidR="00937E1D" w:rsidRDefault="0092748F" w:rsidP="00341E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1E55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="00937E1D" w:rsidRPr="00341E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682"/>
        <w:gridCol w:w="4682"/>
        <w:gridCol w:w="4684"/>
      </w:tblGrid>
      <w:tr w:rsidR="005A33BC" w:rsidTr="00D15DE3">
        <w:trPr>
          <w:trHeight w:val="361"/>
        </w:trPr>
        <w:tc>
          <w:tcPr>
            <w:tcW w:w="4682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5A33BC" w:rsidRPr="00341E55" w:rsidRDefault="005A33BC" w:rsidP="003B51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33BC" w:rsidRDefault="005A33BC" w:rsidP="003B5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метапредметные: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3BC" w:rsidTr="00D15DE3">
        <w:trPr>
          <w:trHeight w:val="1507"/>
        </w:trPr>
        <w:tc>
          <w:tcPr>
            <w:tcW w:w="4682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-осмысление  социально-нравственного опыта;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</w:t>
            </w:r>
            <w:r w:rsidR="00237EA7">
              <w:rPr>
                <w:rFonts w:ascii="Times New Roman" w:hAnsi="Times New Roman" w:cs="Times New Roman"/>
                <w:sz w:val="24"/>
                <w:szCs w:val="24"/>
              </w:rPr>
              <w:t>коммуникативной компетентности.</w:t>
            </w:r>
          </w:p>
          <w:p w:rsidR="00237EA7" w:rsidRPr="00341E55" w:rsidRDefault="00237EA7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-формирование уважительного отношения к другой культуре.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-уметь соотносить свои действия с предполагаемыми результатами;</w:t>
            </w:r>
          </w:p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 уметь  определять способы достижения результата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 быть готовым к сотрудничеству.</w:t>
            </w:r>
          </w:p>
          <w:p w:rsidR="00237EA7" w:rsidRPr="00341E55" w:rsidRDefault="00237EA7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-владение устной и монологической речью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</w:tcPr>
          <w:p w:rsidR="005A33BC" w:rsidRPr="00341E55" w:rsidRDefault="00237EA7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-иметь представление о населении Древнео Египта.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-уметь применять понятийный аппарат при выполнении заданий.</w:t>
            </w:r>
          </w:p>
          <w:p w:rsidR="00237EA7" w:rsidRPr="00341E55" w:rsidRDefault="00237EA7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извлекать необходимую информацию из различных источников.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7E1D" w:rsidRDefault="00937E1D" w:rsidP="00341E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1E55">
        <w:rPr>
          <w:rFonts w:ascii="Times New Roman" w:hAnsi="Times New Roman" w:cs="Times New Roman"/>
          <w:b/>
          <w:sz w:val="24"/>
          <w:szCs w:val="24"/>
        </w:rPr>
        <w:t>Формируемые универсальные учебные действия:</w:t>
      </w:r>
    </w:p>
    <w:tbl>
      <w:tblPr>
        <w:tblStyle w:val="a3"/>
        <w:tblW w:w="0" w:type="auto"/>
        <w:tblLook w:val="04A0"/>
      </w:tblPr>
      <w:tblGrid>
        <w:gridCol w:w="4677"/>
        <w:gridCol w:w="4677"/>
        <w:gridCol w:w="4679"/>
      </w:tblGrid>
      <w:tr w:rsidR="005A33BC" w:rsidTr="00D15DE3">
        <w:trPr>
          <w:trHeight w:val="487"/>
        </w:trPr>
        <w:tc>
          <w:tcPr>
            <w:tcW w:w="4677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5A33BC" w:rsidRDefault="005A33BC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5A33BC" w:rsidRDefault="005A33BC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5A33BC" w:rsidRDefault="005A33BC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3BC" w:rsidTr="00D15DE3">
        <w:trPr>
          <w:trHeight w:val="2245"/>
        </w:trPr>
        <w:tc>
          <w:tcPr>
            <w:tcW w:w="4677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 искать необходимую информацию в различных источниках;</w:t>
            </w:r>
          </w:p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-сравнивать, делать выводы;</w:t>
            </w:r>
          </w:p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-самостоятельно создавать алгоритм деятельности при решении проблем творческого характера</w:t>
            </w:r>
          </w:p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-уметь извлекать информацию из карты.</w:t>
            </w:r>
          </w:p>
          <w:p w:rsidR="005A33BC" w:rsidRDefault="005A33BC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  оценивать результат своей работы;</w:t>
            </w:r>
          </w:p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-определять трудности в усвоении знаний;</w:t>
            </w:r>
          </w:p>
          <w:p w:rsidR="005A33BC" w:rsidRDefault="005A33BC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 уметь прислушиваться к мнению других: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-уметь распределять обязанности при работе в группах.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1E55" w:rsidRDefault="005A33BC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2598">
        <w:rPr>
          <w:rFonts w:ascii="Times New Roman" w:hAnsi="Times New Roman" w:cs="Times New Roman"/>
          <w:b/>
          <w:sz w:val="24"/>
          <w:szCs w:val="24"/>
        </w:rPr>
        <w:t>Основное содержание урока:</w:t>
      </w:r>
      <w:r w:rsidR="00FA0382">
        <w:rPr>
          <w:rFonts w:ascii="Times New Roman" w:hAnsi="Times New Roman" w:cs="Times New Roman"/>
          <w:sz w:val="24"/>
          <w:szCs w:val="24"/>
        </w:rPr>
        <w:t xml:space="preserve"> жители Древнего Египта, труд земледельцев, быт египтянина, труд ремесленника и писца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33BC" w:rsidRDefault="005A33BC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2598">
        <w:rPr>
          <w:rFonts w:ascii="Times New Roman" w:hAnsi="Times New Roman" w:cs="Times New Roman"/>
          <w:b/>
          <w:sz w:val="24"/>
          <w:szCs w:val="24"/>
        </w:rPr>
        <w:t>Понятия темы</w:t>
      </w:r>
      <w:r w:rsidR="00FA0382">
        <w:rPr>
          <w:rFonts w:ascii="Times New Roman" w:hAnsi="Times New Roman" w:cs="Times New Roman"/>
          <w:sz w:val="24"/>
          <w:szCs w:val="24"/>
        </w:rPr>
        <w:t>: вельможи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FA0382">
        <w:rPr>
          <w:rFonts w:ascii="Times New Roman" w:hAnsi="Times New Roman" w:cs="Times New Roman"/>
          <w:sz w:val="24"/>
          <w:szCs w:val="24"/>
        </w:rPr>
        <w:t xml:space="preserve"> писцы, шадуф, амулеты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598" w:rsidRDefault="00C12598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AAD">
        <w:rPr>
          <w:rFonts w:ascii="Times New Roman" w:hAnsi="Times New Roman" w:cs="Times New Roman"/>
          <w:b/>
          <w:sz w:val="24"/>
          <w:szCs w:val="24"/>
        </w:rPr>
        <w:t>Образовательные ресурсы</w:t>
      </w:r>
      <w:r>
        <w:rPr>
          <w:rFonts w:ascii="Times New Roman" w:hAnsi="Times New Roman" w:cs="Times New Roman"/>
          <w:sz w:val="24"/>
          <w:szCs w:val="24"/>
        </w:rPr>
        <w:t>: учебник "История Древнего мира"</w:t>
      </w:r>
      <w:r w:rsidR="001A3AAD">
        <w:rPr>
          <w:rFonts w:ascii="Times New Roman" w:hAnsi="Times New Roman" w:cs="Times New Roman"/>
          <w:sz w:val="24"/>
          <w:szCs w:val="24"/>
        </w:rPr>
        <w:t xml:space="preserve"> по ред. А.А. </w:t>
      </w:r>
      <w:r w:rsidR="001D2C7C">
        <w:rPr>
          <w:rFonts w:ascii="Times New Roman" w:hAnsi="Times New Roman" w:cs="Times New Roman"/>
          <w:sz w:val="24"/>
          <w:szCs w:val="24"/>
        </w:rPr>
        <w:t xml:space="preserve">Вигасина, Г.И. Годера. 5 </w:t>
      </w:r>
      <w:r w:rsidR="00031DF3">
        <w:rPr>
          <w:rFonts w:ascii="Times New Roman" w:hAnsi="Times New Roman" w:cs="Times New Roman"/>
          <w:sz w:val="24"/>
          <w:szCs w:val="24"/>
        </w:rPr>
        <w:t>класс, фотографии находок, силуэ</w:t>
      </w:r>
      <w:r w:rsidR="001D2C7C">
        <w:rPr>
          <w:rFonts w:ascii="Times New Roman" w:hAnsi="Times New Roman" w:cs="Times New Roman"/>
          <w:sz w:val="24"/>
          <w:szCs w:val="24"/>
        </w:rPr>
        <w:t>т фигурки земледельца</w:t>
      </w:r>
      <w:r w:rsidR="00031DF3">
        <w:rPr>
          <w:rFonts w:ascii="Times New Roman" w:hAnsi="Times New Roman" w:cs="Times New Roman"/>
          <w:sz w:val="24"/>
          <w:szCs w:val="24"/>
        </w:rPr>
        <w:t>, археолога</w:t>
      </w:r>
      <w:r w:rsidR="001D2C7C">
        <w:rPr>
          <w:rFonts w:ascii="Times New Roman" w:hAnsi="Times New Roman" w:cs="Times New Roman"/>
          <w:sz w:val="24"/>
          <w:szCs w:val="24"/>
        </w:rPr>
        <w:t>, древнеегипетская сказка "Чудесные превращения Баты" в пересказе Р. И. Рубинштейн</w:t>
      </w:r>
    </w:p>
    <w:p w:rsidR="0053725D" w:rsidRPr="00341E55" w:rsidRDefault="0053725D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725D">
        <w:rPr>
          <w:rFonts w:ascii="Times New Roman" w:hAnsi="Times New Roman" w:cs="Times New Roman"/>
          <w:b/>
          <w:sz w:val="24"/>
          <w:szCs w:val="24"/>
        </w:rPr>
        <w:t>Тип и вид</w:t>
      </w:r>
      <w:r>
        <w:rPr>
          <w:rFonts w:ascii="Times New Roman" w:hAnsi="Times New Roman" w:cs="Times New Roman"/>
          <w:sz w:val="24"/>
          <w:szCs w:val="24"/>
        </w:rPr>
        <w:t>: урок усвоения новых знаний, традиционный.</w:t>
      </w:r>
    </w:p>
    <w:tbl>
      <w:tblPr>
        <w:tblStyle w:val="a3"/>
        <w:tblW w:w="14620" w:type="dxa"/>
        <w:tblLayout w:type="fixed"/>
        <w:tblLook w:val="04A0"/>
      </w:tblPr>
      <w:tblGrid>
        <w:gridCol w:w="2980"/>
        <w:gridCol w:w="1806"/>
        <w:gridCol w:w="4820"/>
        <w:gridCol w:w="5014"/>
      </w:tblGrid>
      <w:tr w:rsidR="0053725D" w:rsidTr="00397E72">
        <w:trPr>
          <w:trHeight w:val="573"/>
        </w:trPr>
        <w:tc>
          <w:tcPr>
            <w:tcW w:w="2980" w:type="dxa"/>
          </w:tcPr>
          <w:p w:rsidR="0053725D" w:rsidRPr="00397E72" w:rsidRDefault="0053725D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1806" w:type="dxa"/>
          </w:tcPr>
          <w:p w:rsidR="0053725D" w:rsidRPr="00397E72" w:rsidRDefault="0053725D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приемы</w:t>
            </w:r>
          </w:p>
        </w:tc>
        <w:tc>
          <w:tcPr>
            <w:tcW w:w="4820" w:type="dxa"/>
          </w:tcPr>
          <w:p w:rsidR="0053725D" w:rsidRPr="00397E72" w:rsidRDefault="0053725D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014" w:type="dxa"/>
          </w:tcPr>
          <w:p w:rsidR="0053725D" w:rsidRPr="00397E72" w:rsidRDefault="0053725D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53725D" w:rsidTr="00397E72">
        <w:trPr>
          <w:trHeight w:val="876"/>
        </w:trPr>
        <w:tc>
          <w:tcPr>
            <w:tcW w:w="2980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1.Организационный момент</w:t>
            </w:r>
          </w:p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уроку,</w:t>
            </w:r>
          </w:p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</w:p>
        </w:tc>
        <w:tc>
          <w:tcPr>
            <w:tcW w:w="5014" w:type="dxa"/>
          </w:tcPr>
          <w:p w:rsidR="0053725D" w:rsidRDefault="0053725D" w:rsidP="003B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уроку,</w:t>
            </w:r>
          </w:p>
          <w:p w:rsidR="0053725D" w:rsidRDefault="0053725D" w:rsidP="003B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</w:tr>
      <w:tr w:rsidR="0053725D" w:rsidTr="00397E72">
        <w:trPr>
          <w:trHeight w:val="2038"/>
        </w:trPr>
        <w:tc>
          <w:tcPr>
            <w:tcW w:w="2980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Актуализация полученных знаний</w:t>
            </w:r>
          </w:p>
        </w:tc>
        <w:tc>
          <w:tcPr>
            <w:tcW w:w="1806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"Кубик вопросов"</w:t>
            </w:r>
            <w:r w:rsidR="00F766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66A6" w:rsidRDefault="00F766A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</w:tc>
        <w:tc>
          <w:tcPr>
            <w:tcW w:w="4820" w:type="dxa"/>
          </w:tcPr>
          <w:p w:rsidR="0053725D" w:rsidRDefault="00FA0382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тестом по п.7</w:t>
            </w:r>
          </w:p>
        </w:tc>
        <w:tc>
          <w:tcPr>
            <w:tcW w:w="5014" w:type="dxa"/>
          </w:tcPr>
          <w:p w:rsidR="00F766A6" w:rsidRDefault="00FA0382" w:rsidP="00FA0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тест.</w:t>
            </w:r>
          </w:p>
        </w:tc>
      </w:tr>
      <w:tr w:rsidR="0053725D" w:rsidTr="00397E72">
        <w:trPr>
          <w:trHeight w:val="1163"/>
        </w:trPr>
        <w:tc>
          <w:tcPr>
            <w:tcW w:w="2980" w:type="dxa"/>
          </w:tcPr>
          <w:p w:rsidR="0053725D" w:rsidRDefault="00F766A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Постановка учебной задачи</w:t>
            </w:r>
          </w:p>
        </w:tc>
        <w:tc>
          <w:tcPr>
            <w:tcW w:w="1806" w:type="dxa"/>
          </w:tcPr>
          <w:p w:rsidR="0053725D" w:rsidRDefault="00FA0382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"10 секунд"</w:t>
            </w:r>
          </w:p>
        </w:tc>
        <w:tc>
          <w:tcPr>
            <w:tcW w:w="4820" w:type="dxa"/>
          </w:tcPr>
          <w:p w:rsidR="00D15DE3" w:rsidRDefault="00FA0382" w:rsidP="00FA0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Вам необходимо запомнить изображение за 10 секунд, а потом ответить на вопросы.</w:t>
            </w:r>
          </w:p>
          <w:p w:rsidR="00FA0382" w:rsidRDefault="00FA0382" w:rsidP="00FA0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Земледельцы</w:t>
            </w:r>
          </w:p>
          <w:p w:rsidR="00FA0382" w:rsidRDefault="00FA0382" w:rsidP="00FA0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Сколько борозд на картинках?</w:t>
            </w:r>
          </w:p>
          <w:p w:rsidR="00FA0382" w:rsidRDefault="00FA0382" w:rsidP="00FA0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Что тащат быки?</w:t>
            </w:r>
          </w:p>
          <w:p w:rsidR="00FA0382" w:rsidRDefault="006D468F" w:rsidP="00FA0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FA0382">
              <w:rPr>
                <w:rFonts w:ascii="Times New Roman" w:hAnsi="Times New Roman" w:cs="Times New Roman"/>
                <w:sz w:val="24"/>
                <w:szCs w:val="24"/>
              </w:rPr>
              <w:t>Что делают люди? Кто они?</w:t>
            </w:r>
          </w:p>
          <w:p w:rsidR="00FA0382" w:rsidRDefault="006D468F" w:rsidP="00FA0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03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Сколько деревьев изображено?</w:t>
            </w:r>
          </w:p>
          <w:p w:rsidR="006D468F" w:rsidRDefault="006D468F" w:rsidP="00FA0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Какое время изображено на картинке?</w:t>
            </w:r>
          </w:p>
          <w:p w:rsidR="006D468F" w:rsidRDefault="006D468F" w:rsidP="00FA0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Ремесленники</w:t>
            </w:r>
          </w:p>
          <w:p w:rsidR="006D468F" w:rsidRDefault="006D468F" w:rsidP="00FA0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Сколько ног изображено на картинке?</w:t>
            </w:r>
          </w:p>
          <w:p w:rsidR="006D468F" w:rsidRDefault="006D468F" w:rsidP="00FA0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Сколько кувшинов?</w:t>
            </w:r>
          </w:p>
          <w:p w:rsidR="006D468F" w:rsidRDefault="006D468F" w:rsidP="00FA0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Сколько шкур развешано в мастерской?</w:t>
            </w:r>
          </w:p>
          <w:p w:rsidR="006D468F" w:rsidRDefault="006D468F" w:rsidP="00FA0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Чем занят крайний человек справа?</w:t>
            </w:r>
          </w:p>
          <w:p w:rsidR="006D468F" w:rsidRDefault="006D468F" w:rsidP="00FA0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 Чем заняты люди?</w:t>
            </w:r>
          </w:p>
          <w:p w:rsidR="00FA0382" w:rsidRDefault="006D468F" w:rsidP="00FA0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можно назвать одним словом этих людей. Назовите тему сегодняшнего урока.</w:t>
            </w:r>
          </w:p>
          <w:p w:rsidR="006D468F" w:rsidRDefault="006D468F" w:rsidP="00FA0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Придумайте задачи к уроку, используя разные глаголы.</w:t>
            </w:r>
          </w:p>
          <w:p w:rsidR="006D468F" w:rsidRDefault="006D468F" w:rsidP="00FA0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</w:tcPr>
          <w:p w:rsidR="0053725D" w:rsidRDefault="006D468F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Дают ответы на вопросы. Формулируют тему урока. Ставят задачи.</w:t>
            </w:r>
          </w:p>
        </w:tc>
      </w:tr>
      <w:tr w:rsidR="0053725D" w:rsidTr="00397E72">
        <w:trPr>
          <w:trHeight w:val="287"/>
        </w:trPr>
        <w:tc>
          <w:tcPr>
            <w:tcW w:w="2980" w:type="dxa"/>
          </w:tcPr>
          <w:p w:rsidR="0053725D" w:rsidRDefault="00397E72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Усвоение новых знаний и способов действий.</w:t>
            </w: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34" w:rsidRDefault="00ED0E34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34" w:rsidRDefault="00ED0E34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34" w:rsidRDefault="00ED0E34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ED0E34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 Общество Древнего Египта.</w:t>
            </w: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1D2C7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Земледельцы.</w:t>
            </w: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FC" w:rsidRDefault="00BA0AF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FC" w:rsidRDefault="00BA0AF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FC" w:rsidRDefault="00BA0AF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8555F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55F" w:rsidRDefault="0068555F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55F" w:rsidRDefault="0068555F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55F" w:rsidRDefault="0068555F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55F" w:rsidRDefault="0068555F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55F" w:rsidRDefault="0068555F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Дом земледельца</w:t>
            </w:r>
          </w:p>
          <w:p w:rsidR="00031DF3" w:rsidRDefault="00031DF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F3" w:rsidRDefault="00031DF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F3" w:rsidRDefault="00031DF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F3" w:rsidRDefault="00031DF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F3" w:rsidRDefault="00031DF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F3" w:rsidRDefault="00031DF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F3" w:rsidRDefault="00031DF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F3" w:rsidRDefault="00031DF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F3" w:rsidRDefault="00031DF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F3" w:rsidRDefault="00031DF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F3" w:rsidRDefault="00031DF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F3" w:rsidRDefault="00031DF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F3" w:rsidRDefault="00031DF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F3" w:rsidRDefault="00031DF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F3" w:rsidRDefault="00031DF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F3" w:rsidRDefault="00031DF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F3" w:rsidRDefault="00031DF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F3" w:rsidRDefault="00031DF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F3" w:rsidRDefault="00031DF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F3" w:rsidRDefault="00031DF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F3" w:rsidRDefault="00031DF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Писец собирает налоги.</w:t>
            </w:r>
          </w:p>
          <w:p w:rsidR="00031DF3" w:rsidRDefault="00031DF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F3" w:rsidRDefault="00031DF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3725D" w:rsidRDefault="00ED0E34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</w:t>
            </w: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1D2C7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схемой. Групповая работа</w:t>
            </w: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BA0AF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Проблемное задание.</w:t>
            </w: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BA0AF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"День земледельца"</w:t>
            </w: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325" w:rsidRDefault="00E0032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325" w:rsidRDefault="00E0032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B5" w:rsidRDefault="0068555F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Продуктивное задание "Музей"</w:t>
            </w:r>
          </w:p>
          <w:p w:rsidR="00E00325" w:rsidRDefault="00E0032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F3" w:rsidRDefault="00031DF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F3" w:rsidRDefault="00031DF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F3" w:rsidRDefault="00031DF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"Представь себе"</w:t>
            </w:r>
          </w:p>
          <w:p w:rsidR="001063CA" w:rsidRDefault="001063C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3CA" w:rsidRDefault="001063C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3CA" w:rsidRDefault="001063C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3CA" w:rsidRDefault="001063C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3CA" w:rsidRDefault="001063C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3CA" w:rsidRDefault="001063C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3CA" w:rsidRDefault="001063C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3CA" w:rsidRDefault="001063C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3CA" w:rsidRDefault="001063C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3CA" w:rsidRDefault="001063C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3CA" w:rsidRDefault="001063C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3CA" w:rsidRDefault="001063C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от 1-го лица.</w:t>
            </w:r>
          </w:p>
        </w:tc>
        <w:tc>
          <w:tcPr>
            <w:tcW w:w="4820" w:type="dxa"/>
          </w:tcPr>
          <w:p w:rsidR="00ED0E34" w:rsidRDefault="00397E72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Рассказ: </w:t>
            </w:r>
            <w:r w:rsidR="00ED0E34">
              <w:rPr>
                <w:rFonts w:ascii="Times New Roman" w:hAnsi="Times New Roman" w:cs="Times New Roman"/>
                <w:sz w:val="24"/>
                <w:szCs w:val="24"/>
              </w:rPr>
              <w:t xml:space="preserve">Археолог Степан принес вам фотографии египетских артефактов. Рассмотрите их и попробуйте догадаться </w:t>
            </w:r>
            <w:r w:rsidR="00ED0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кому они принадлежат.</w:t>
            </w:r>
          </w:p>
          <w:p w:rsidR="00ED0E34" w:rsidRPr="00ED0E34" w:rsidRDefault="00ED0E34" w:rsidP="00341E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E34">
              <w:rPr>
                <w:rFonts w:ascii="Times New Roman" w:hAnsi="Times New Roman" w:cs="Times New Roman"/>
                <w:i/>
                <w:sz w:val="24"/>
                <w:szCs w:val="24"/>
              </w:rPr>
              <w:t>Запись ответов детей на доску.</w:t>
            </w:r>
          </w:p>
          <w:p w:rsidR="00544015" w:rsidRDefault="00ED0E34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1ED" w:rsidRDefault="00ED0E34" w:rsidP="00ED0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Известно, что в древнем Египте жили. фараон, вельможи, солдаты, писцы торговцы, ремесленники, торговцы, земледельцы, рабы.</w:t>
            </w:r>
          </w:p>
          <w:p w:rsidR="001D2C7C" w:rsidRDefault="001D2C7C" w:rsidP="00ED0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C7C" w:rsidRDefault="001D2C7C" w:rsidP="00ED0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C7C" w:rsidRDefault="001D2C7C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земледелец Бата. Нил каждый раз создает ему проблемы. Если внизу много воды там болото, а если вверху мало, тогда засуха. Трудись каждый день. Помимо этого Бате еще нужна одежда. К полевым работам добавляется еще работа в каменоломнях, очистка каналов</w:t>
            </w:r>
            <w:r w:rsidR="00C42FF7">
              <w:rPr>
                <w:rFonts w:ascii="Times New Roman" w:hAnsi="Times New Roman" w:cs="Times New Roman"/>
                <w:sz w:val="24"/>
                <w:szCs w:val="24"/>
              </w:rPr>
              <w:t>. Помогите Бате решить проб</w:t>
            </w:r>
            <w:r w:rsidR="00BA0AFC">
              <w:rPr>
                <w:rFonts w:ascii="Times New Roman" w:hAnsi="Times New Roman" w:cs="Times New Roman"/>
                <w:sz w:val="24"/>
                <w:szCs w:val="24"/>
              </w:rPr>
              <w:t>лему с засухой и наводнением</w:t>
            </w:r>
            <w:r w:rsidR="00C42FF7">
              <w:rPr>
                <w:rFonts w:ascii="Times New Roman" w:hAnsi="Times New Roman" w:cs="Times New Roman"/>
                <w:sz w:val="24"/>
                <w:szCs w:val="24"/>
              </w:rPr>
              <w:t>. Ведь если он не сдаст часть урожая</w:t>
            </w:r>
            <w:r w:rsidR="00957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F7">
              <w:rPr>
                <w:rFonts w:ascii="Times New Roman" w:hAnsi="Times New Roman" w:cs="Times New Roman"/>
                <w:sz w:val="24"/>
                <w:szCs w:val="24"/>
              </w:rPr>
              <w:t xml:space="preserve"> в срок, то ждет его наказание.</w:t>
            </w:r>
          </w:p>
          <w:p w:rsidR="00BA0AFC" w:rsidRDefault="00BA0AFC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471" w:rsidRDefault="00BA0AFC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Физминутка. </w:t>
            </w:r>
          </w:p>
          <w:p w:rsidR="00BA0AFC" w:rsidRDefault="00BA0AFC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речь выполняются движения.</w:t>
            </w:r>
          </w:p>
          <w:p w:rsidR="00BA0AFC" w:rsidRDefault="00BA0AFC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Жил-был Бата (маршируют</w:t>
            </w:r>
            <w:r w:rsidR="00B95471">
              <w:rPr>
                <w:rFonts w:ascii="Times New Roman" w:hAnsi="Times New Roman" w:cs="Times New Roman"/>
                <w:sz w:val="24"/>
                <w:szCs w:val="24"/>
              </w:rPr>
              <w:t>, наклоны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0AFC" w:rsidRDefault="00BA0AFC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день он копал каналы (взмахи рукой)</w:t>
            </w:r>
          </w:p>
          <w:p w:rsidR="00BA0AFC" w:rsidRDefault="00BA0AFC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Строил насыпи (руки в разные строны)</w:t>
            </w:r>
          </w:p>
          <w:p w:rsidR="00BA0AFC" w:rsidRDefault="00BA0AFC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Доставал воду из шадуфа. (перебираем руками)</w:t>
            </w:r>
          </w:p>
          <w:p w:rsidR="00BA0AFC" w:rsidRDefault="00B95471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Менялся с ремесленниками (протягиваем руки).</w:t>
            </w:r>
          </w:p>
          <w:p w:rsidR="00BA0AFC" w:rsidRDefault="00BA0AFC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55F" w:rsidRDefault="0068555F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Посмотрим как жил Бата, что находилось</w:t>
            </w:r>
            <w:r w:rsidR="00C12513">
              <w:rPr>
                <w:rFonts w:ascii="Times New Roman" w:hAnsi="Times New Roman" w:cs="Times New Roman"/>
                <w:sz w:val="24"/>
                <w:szCs w:val="24"/>
              </w:rPr>
              <w:t xml:space="preserve"> в его доме. Давайте нарисуем музейную комнату в ней полки, а полках напишем или </w:t>
            </w:r>
            <w:r w:rsidR="00C12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нарисуем предметы, которые были в доме Баты.</w:t>
            </w:r>
          </w:p>
          <w:p w:rsidR="00C12513" w:rsidRDefault="00C12513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162.95pt;margin-top:57.7pt;width:21.75pt;height:13.5pt;z-index:25166233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4" type="#_x0000_t32" style="position:absolute;margin-left:172.15pt;margin-top:86.95pt;width:21.75pt;height:13.5pt;z-index:25166131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0" type="#_x0000_t32" style="position:absolute;margin-left:5.65pt;margin-top:69.7pt;width:16.5pt;height:11.25pt;flip:x;z-index:25166745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9" type="#_x0000_t32" style="position:absolute;margin-left:22.15pt;margin-top:80.95pt;width:19.5pt;height:13pt;flip:x;z-index:25166643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8" type="#_x0000_t32" style="position:absolute;margin-left:108.4pt;margin-top:49.45pt;width:24pt;height:0;z-index:25166540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7" type="#_x0000_t32" style="position:absolute;margin-left:92.65pt;margin-top:73.45pt;width:22.5pt;height:0;z-index:25166438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6" type="#_x0000_t32" style="position:absolute;margin-left:69.4pt;margin-top:49.45pt;width:17.25pt;height:0;z-index:25166336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3" type="#_x0000_t32" style="position:absolute;margin-left:149.85pt;margin-top:93.95pt;width:59.05pt;height:38.75pt;z-index:25166028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2" type="#_x0000_t32" style="position:absolute;margin-left:.4pt;margin-top:93.95pt;width:54.95pt;height:38.75pt;flip:x;z-index:25165926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1" style="position:absolute;margin-left:55.35pt;margin-top:30.2pt;width:94.5pt;height:63.75pt;z-index:251658240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Схематичное изображение комнаты.</w:t>
            </w:r>
          </w:p>
          <w:p w:rsidR="00C12513" w:rsidRDefault="00C12513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513" w:rsidRDefault="00C12513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513" w:rsidRDefault="00C12513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513" w:rsidRDefault="00C12513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513" w:rsidRDefault="00C12513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513" w:rsidRDefault="00C12513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513" w:rsidRDefault="00C12513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513" w:rsidRDefault="00C12513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513" w:rsidRDefault="00C12513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513" w:rsidRDefault="00C12513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слова: зернотерка, сухая трава, луковица, рыба,</w:t>
            </w:r>
            <w:r w:rsidR="00031DF3">
              <w:rPr>
                <w:rFonts w:ascii="Times New Roman" w:hAnsi="Times New Roman" w:cs="Times New Roman"/>
                <w:sz w:val="24"/>
                <w:szCs w:val="24"/>
              </w:rPr>
              <w:t xml:space="preserve"> виноград, инжир, мед, тростник, циновки, глиняная посуда, амулеты, карлик Беса, богиня Таурт.</w:t>
            </w:r>
          </w:p>
          <w:p w:rsidR="00031DF3" w:rsidRDefault="00031DF3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F3" w:rsidRDefault="00031DF3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F3" w:rsidRDefault="00031DF3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еще одна из египетских находок:</w:t>
            </w:r>
          </w:p>
          <w:p w:rsidR="00031DF3" w:rsidRDefault="00031DF3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Фрамент  настенной росписи из гробницы Небамона. Закройте глаза и представьте себе следующую картину</w:t>
            </w:r>
          </w:p>
          <w:p w:rsidR="00031DF3" w:rsidRDefault="00EA7960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31DF3">
              <w:rPr>
                <w:rFonts w:ascii="Times New Roman" w:hAnsi="Times New Roman" w:cs="Times New Roman"/>
                <w:sz w:val="24"/>
                <w:szCs w:val="24"/>
              </w:rPr>
              <w:t xml:space="preserve">Небамон на папирусной </w:t>
            </w:r>
            <w:r w:rsidR="00E4306F">
              <w:rPr>
                <w:rFonts w:ascii="Times New Roman" w:hAnsi="Times New Roman" w:cs="Times New Roman"/>
                <w:sz w:val="24"/>
                <w:szCs w:val="24"/>
              </w:rPr>
              <w:t xml:space="preserve"> лодке с жезлом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одет в тонкое, льняное полотно. Жена Небамона Хатшепсут одета в лучшие одежды, на голове цветок лотоса".</w:t>
            </w:r>
          </w:p>
          <w:p w:rsidR="00EA7960" w:rsidRDefault="00EA7960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Откройте глаза и опишите какие цвета вы увидели. Кем был этот человек из населения Египта?</w:t>
            </w:r>
          </w:p>
          <w:p w:rsidR="00EA7960" w:rsidRDefault="00EA7960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60" w:rsidRDefault="00EA7960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Этот человек был писцом.</w:t>
            </w:r>
          </w:p>
          <w:p w:rsidR="001063CA" w:rsidRDefault="001063CA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узнаем зачем нужны были писцы Египетскому государству? Прочитайте п.4 и представьте, что вы писец Каи. Расскажите,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 вы заняты и почему так боится добрая половина страны.</w:t>
            </w:r>
          </w:p>
          <w:p w:rsidR="00EA7960" w:rsidRDefault="00EA7960" w:rsidP="00C42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</w:tcPr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5" w:rsidRDefault="00ED0E34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фотографии. Строят предположение.</w:t>
            </w: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ED0E34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Изучают схему. Выстраивают пирамиду. </w:t>
            </w:r>
          </w:p>
          <w:p w:rsidR="001D2C7C" w:rsidRDefault="001D2C7C" w:rsidP="001D2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 Проговаривание алгоритма действие. Распределение обязанностей.</w:t>
            </w: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C42FF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учебником. Построение предположений. Сравнивают свой вывод с текстом учебника.</w:t>
            </w:r>
            <w:r w:rsidR="00957C7B">
              <w:rPr>
                <w:rFonts w:ascii="Times New Roman" w:hAnsi="Times New Roman" w:cs="Times New Roman"/>
                <w:sz w:val="24"/>
                <w:szCs w:val="24"/>
              </w:rPr>
              <w:t xml:space="preserve"> Запись в тетради</w:t>
            </w:r>
            <w:r w:rsidR="00BA0AFC">
              <w:rPr>
                <w:rFonts w:ascii="Times New Roman" w:hAnsi="Times New Roman" w:cs="Times New Roman"/>
                <w:sz w:val="24"/>
                <w:szCs w:val="24"/>
              </w:rPr>
              <w:t xml:space="preserve"> "Занятие земледельцев"</w:t>
            </w:r>
          </w:p>
          <w:p w:rsidR="00C42FF7" w:rsidRDefault="00C42FF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0AFC">
              <w:rPr>
                <w:rFonts w:ascii="Times New Roman" w:hAnsi="Times New Roman" w:cs="Times New Roman"/>
                <w:sz w:val="24"/>
                <w:szCs w:val="24"/>
              </w:rPr>
              <w:t>) Отделяли поля земляными насыпями.</w:t>
            </w:r>
          </w:p>
          <w:p w:rsidR="00BA0AFC" w:rsidRDefault="00BA0AF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Копали каналы.</w:t>
            </w:r>
          </w:p>
          <w:p w:rsidR="00BA0AFC" w:rsidRDefault="00BA0AF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Строили шадуфы.</w:t>
            </w:r>
          </w:p>
          <w:p w:rsidR="00BA0AFC" w:rsidRDefault="00BA0AF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Меновая торговля с ремесленниками.</w:t>
            </w: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B95471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физических упражнений.</w:t>
            </w:r>
          </w:p>
          <w:p w:rsidR="00412E67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E67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E67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513" w:rsidRDefault="00C1251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513" w:rsidRDefault="00C1251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513" w:rsidRDefault="00C1251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513" w:rsidRDefault="00C1251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513" w:rsidRDefault="00C1251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513" w:rsidRDefault="00C1251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513" w:rsidRDefault="00C1251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513" w:rsidRDefault="001063C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п.8</w:t>
            </w:r>
            <w:r w:rsidR="00C12513">
              <w:rPr>
                <w:rFonts w:ascii="Times New Roman" w:hAnsi="Times New Roman" w:cs="Times New Roman"/>
                <w:sz w:val="24"/>
                <w:szCs w:val="24"/>
              </w:rPr>
              <w:t>, п.3, читают, выделяют ключевые слова, помещают их на картинку. Строят рассказ.</w:t>
            </w:r>
          </w:p>
          <w:p w:rsidR="00EA7960" w:rsidRDefault="00EA7960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60" w:rsidRDefault="00EA7960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60" w:rsidRDefault="00EA7960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60" w:rsidRDefault="00EA7960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60" w:rsidRDefault="00EA7960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60" w:rsidRDefault="00EA7960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60" w:rsidRDefault="00EA7960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60" w:rsidRDefault="00EA7960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60" w:rsidRDefault="00EA7960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60" w:rsidRDefault="00EA7960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60" w:rsidRDefault="00EA7960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60" w:rsidRDefault="00EA7960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60" w:rsidRDefault="00EA7960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60" w:rsidRDefault="00EA7960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60" w:rsidRDefault="00EA7960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60" w:rsidRDefault="00EA7960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60" w:rsidRDefault="00EA7960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60" w:rsidRDefault="00EA7960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60" w:rsidRDefault="00EA7960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Закрывают глаза, представляют картину. Описывают увиденное, используя названия различных цветов. Вспоминают категории населения древнего Египта, строят предположение</w:t>
            </w:r>
          </w:p>
          <w:p w:rsidR="00EA7960" w:rsidRDefault="00EA7960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3CA" w:rsidRDefault="001063C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3CA" w:rsidRDefault="001063C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3CA" w:rsidRDefault="001063C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3CA" w:rsidRDefault="001063C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3CA" w:rsidRDefault="001063C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3CA" w:rsidRDefault="001063C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3CA" w:rsidRDefault="001063C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текст параграфа, составляют рассказ от 1-го лица. Строят монолог.</w:t>
            </w:r>
          </w:p>
          <w:p w:rsidR="001063CA" w:rsidRDefault="001063C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25D" w:rsidTr="00397E72">
        <w:trPr>
          <w:trHeight w:val="287"/>
        </w:trPr>
        <w:tc>
          <w:tcPr>
            <w:tcW w:w="2980" w:type="dxa"/>
          </w:tcPr>
          <w:p w:rsidR="0053725D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Закрепление знаний и способов действий.</w:t>
            </w:r>
          </w:p>
        </w:tc>
        <w:tc>
          <w:tcPr>
            <w:tcW w:w="1806" w:type="dxa"/>
          </w:tcPr>
          <w:p w:rsidR="0053725D" w:rsidRDefault="001063C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Продуктивное задание</w:t>
            </w:r>
          </w:p>
        </w:tc>
        <w:tc>
          <w:tcPr>
            <w:tcW w:w="4820" w:type="dxa"/>
          </w:tcPr>
          <w:p w:rsidR="0053725D" w:rsidRDefault="001063C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Вам поручено нарисовать афишу к фильму "Жители Древнего Египта".  Нарисуйте афишу в ваших тетрадях. Кого вы поместите на афишу и почему?</w:t>
            </w:r>
          </w:p>
        </w:tc>
        <w:tc>
          <w:tcPr>
            <w:tcW w:w="5014" w:type="dxa"/>
          </w:tcPr>
          <w:p w:rsidR="0053725D" w:rsidRDefault="00412E67" w:rsidP="0010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ответа. </w:t>
            </w:r>
            <w:r w:rsidR="00A56AB7">
              <w:rPr>
                <w:rFonts w:ascii="Times New Roman" w:hAnsi="Times New Roman" w:cs="Times New Roman"/>
                <w:sz w:val="24"/>
                <w:szCs w:val="24"/>
              </w:rPr>
              <w:t>Описывают результат работы. Аргументируют ответ.</w:t>
            </w:r>
          </w:p>
        </w:tc>
      </w:tr>
      <w:tr w:rsidR="0053725D" w:rsidTr="00397E72">
        <w:trPr>
          <w:trHeight w:val="287"/>
        </w:trPr>
        <w:tc>
          <w:tcPr>
            <w:tcW w:w="2980" w:type="dxa"/>
          </w:tcPr>
          <w:p w:rsidR="0053725D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Подведение итогов. Рефлексия.</w:t>
            </w:r>
          </w:p>
        </w:tc>
        <w:tc>
          <w:tcPr>
            <w:tcW w:w="1806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3725D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свою работу с помощью слов: мне удалось, вызвало затруднение.</w:t>
            </w:r>
          </w:p>
        </w:tc>
        <w:tc>
          <w:tcPr>
            <w:tcW w:w="5014" w:type="dxa"/>
          </w:tcPr>
          <w:p w:rsidR="0053725D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Дают ответы. Предполагают пути исправления затруднений.</w:t>
            </w:r>
          </w:p>
        </w:tc>
      </w:tr>
      <w:tr w:rsidR="0053725D" w:rsidTr="00397E72">
        <w:trPr>
          <w:trHeight w:val="287"/>
        </w:trPr>
        <w:tc>
          <w:tcPr>
            <w:tcW w:w="2980" w:type="dxa"/>
          </w:tcPr>
          <w:p w:rsidR="0053725D" w:rsidRDefault="009F6E1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Домашнее задание</w:t>
            </w:r>
          </w:p>
        </w:tc>
        <w:tc>
          <w:tcPr>
            <w:tcW w:w="1806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3725D" w:rsidRDefault="001063CA" w:rsidP="0010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П.8</w:t>
            </w:r>
            <w:r w:rsidR="009F6E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6AB7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шадуф из подручных средств.</w:t>
            </w:r>
          </w:p>
        </w:tc>
        <w:tc>
          <w:tcPr>
            <w:tcW w:w="5014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AAD" w:rsidRDefault="001A3AAD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499" w:rsidRDefault="00776499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499" w:rsidRDefault="00776499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499" w:rsidRDefault="00776499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499" w:rsidRDefault="00776499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499" w:rsidRDefault="00776499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6AB7" w:rsidRDefault="00A56AB7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6AB7" w:rsidRDefault="00A56AB7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6AB7" w:rsidRDefault="00A56AB7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6AB7" w:rsidRDefault="00A56AB7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6AB7" w:rsidRDefault="00A56AB7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6AB7" w:rsidRDefault="00A56AB7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6AB7" w:rsidRDefault="00A56AB7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6AB7" w:rsidRDefault="00A56AB7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499" w:rsidRDefault="00776499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Приложения</w:t>
      </w:r>
    </w:p>
    <w:p w:rsidR="00776499" w:rsidRPr="00341E55" w:rsidRDefault="00A56AB7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81450" cy="5534751"/>
            <wp:effectExtent l="19050" t="0" r="0" b="0"/>
            <wp:docPr id="3" name="Рисунок 1" descr="I:\школа\5 кл\как жили земледельцы  ремесленники древнего египта\раб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школа\5 кл\как жили земледельцы  ремесленники древнего египта\рабы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5534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6499" w:rsidRPr="00341E55" w:rsidSect="00D15DE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482" w:rsidRDefault="00163482" w:rsidP="00D15DE3">
      <w:pPr>
        <w:spacing w:after="0" w:line="240" w:lineRule="auto"/>
      </w:pPr>
      <w:r>
        <w:separator/>
      </w:r>
    </w:p>
  </w:endnote>
  <w:endnote w:type="continuationSeparator" w:id="1">
    <w:p w:rsidR="00163482" w:rsidRDefault="00163482" w:rsidP="00D1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482" w:rsidRDefault="00163482" w:rsidP="00D15DE3">
      <w:pPr>
        <w:spacing w:after="0" w:line="240" w:lineRule="auto"/>
      </w:pPr>
      <w:r>
        <w:separator/>
      </w:r>
    </w:p>
  </w:footnote>
  <w:footnote w:type="continuationSeparator" w:id="1">
    <w:p w:rsidR="00163482" w:rsidRDefault="00163482" w:rsidP="00D15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2748F"/>
    <w:rsid w:val="00031DF3"/>
    <w:rsid w:val="000827E8"/>
    <w:rsid w:val="000F4AB5"/>
    <w:rsid w:val="001063CA"/>
    <w:rsid w:val="0015315B"/>
    <w:rsid w:val="00163482"/>
    <w:rsid w:val="001A3AAD"/>
    <w:rsid w:val="001D2C7C"/>
    <w:rsid w:val="00217195"/>
    <w:rsid w:val="00217C46"/>
    <w:rsid w:val="00237EA7"/>
    <w:rsid w:val="002A402D"/>
    <w:rsid w:val="0030099A"/>
    <w:rsid w:val="00341E55"/>
    <w:rsid w:val="00397E72"/>
    <w:rsid w:val="00412E67"/>
    <w:rsid w:val="004228FD"/>
    <w:rsid w:val="00511BB5"/>
    <w:rsid w:val="0053725D"/>
    <w:rsid w:val="00544015"/>
    <w:rsid w:val="0058453B"/>
    <w:rsid w:val="005A33BC"/>
    <w:rsid w:val="005B41ED"/>
    <w:rsid w:val="0068555F"/>
    <w:rsid w:val="006D468F"/>
    <w:rsid w:val="006D6489"/>
    <w:rsid w:val="006E1580"/>
    <w:rsid w:val="00776499"/>
    <w:rsid w:val="00863F58"/>
    <w:rsid w:val="0092748F"/>
    <w:rsid w:val="00937E1D"/>
    <w:rsid w:val="00957C7B"/>
    <w:rsid w:val="009F6E16"/>
    <w:rsid w:val="00A56AB7"/>
    <w:rsid w:val="00B47285"/>
    <w:rsid w:val="00B95471"/>
    <w:rsid w:val="00BA0AFC"/>
    <w:rsid w:val="00C12513"/>
    <w:rsid w:val="00C12598"/>
    <w:rsid w:val="00C42FF7"/>
    <w:rsid w:val="00CB151E"/>
    <w:rsid w:val="00CE4F85"/>
    <w:rsid w:val="00D15DE3"/>
    <w:rsid w:val="00D26DE9"/>
    <w:rsid w:val="00DC2048"/>
    <w:rsid w:val="00E00325"/>
    <w:rsid w:val="00E4306F"/>
    <w:rsid w:val="00E80ADA"/>
    <w:rsid w:val="00E86BB7"/>
    <w:rsid w:val="00E97BB3"/>
    <w:rsid w:val="00EA7960"/>
    <w:rsid w:val="00EC374B"/>
    <w:rsid w:val="00ED0E34"/>
    <w:rsid w:val="00F766A6"/>
    <w:rsid w:val="00F87352"/>
    <w:rsid w:val="00FA0382"/>
    <w:rsid w:val="00FB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6" type="connector" idref="#_x0000_s1032"/>
        <o:r id="V:Rule8" type="connector" idref="#_x0000_s1033"/>
        <o:r id="V:Rule10" type="connector" idref="#_x0000_s1034"/>
        <o:r id="V:Rule11" type="connector" idref="#_x0000_s1035"/>
        <o:r id="V:Rule13" type="connector" idref="#_x0000_s1036"/>
        <o:r id="V:Rule15" type="connector" idref="#_x0000_s1037"/>
        <o:r id="V:Rule17" type="connector" idref="#_x0000_s1038"/>
        <o:r id="V:Rule19" type="connector" idref="#_x0000_s1039"/>
        <o:r id="V:Rule21" type="connector" idref="#_x0000_s104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15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15DE3"/>
  </w:style>
  <w:style w:type="paragraph" w:styleId="a6">
    <w:name w:val="footer"/>
    <w:basedOn w:val="a"/>
    <w:link w:val="a7"/>
    <w:uiPriority w:val="99"/>
    <w:semiHidden/>
    <w:unhideWhenUsed/>
    <w:rsid w:val="00D15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15DE3"/>
  </w:style>
  <w:style w:type="paragraph" w:styleId="a8">
    <w:name w:val="Balloon Text"/>
    <w:basedOn w:val="a"/>
    <w:link w:val="a9"/>
    <w:uiPriority w:val="99"/>
    <w:semiHidden/>
    <w:unhideWhenUsed/>
    <w:rsid w:val="00776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4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2017-02-04T11:07:00Z</dcterms:created>
  <dcterms:modified xsi:type="dcterms:W3CDTF">2017-02-05T12:33:00Z</dcterms:modified>
</cp:coreProperties>
</file>